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08D73" w14:textId="77777777" w:rsidR="0051081A" w:rsidRDefault="00231F5A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3E6FEB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14:paraId="528969A0" w14:textId="77777777" w:rsidR="00AF20BC" w:rsidRPr="00AF20BC" w:rsidRDefault="00AF20BC" w:rsidP="00AF20BC">
      <w:pPr>
        <w:rPr>
          <w:lang w:eastAsia="en-US"/>
        </w:rPr>
      </w:pPr>
    </w:p>
    <w:p w14:paraId="7FEF4925" w14:textId="77777777" w:rsidR="0051081A" w:rsidRPr="003E6FEB" w:rsidRDefault="0051081A">
      <w:pPr>
        <w:tabs>
          <w:tab w:val="left" w:pos="4922"/>
        </w:tabs>
        <w:jc w:val="both"/>
        <w:rPr>
          <w:rFonts w:ascii="Arial" w:hAnsi="Arial" w:cs="Arial"/>
          <w:b/>
          <w:sz w:val="22"/>
          <w:szCs w:val="22"/>
        </w:rPr>
      </w:pPr>
    </w:p>
    <w:p w14:paraId="2B5C4742" w14:textId="30E739CF" w:rsidR="003E6FEB" w:rsidRPr="003E6FEB" w:rsidRDefault="003E6FEB" w:rsidP="003E6FEB">
      <w:pPr>
        <w:ind w:left="142"/>
        <w:jc w:val="center"/>
        <w:rPr>
          <w:rFonts w:ascii="Arial" w:hAnsi="Arial" w:cs="Arial"/>
          <w:b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>PREGÃO ELETRÔNICO Nº 001/202</w:t>
      </w:r>
      <w:r w:rsidR="0041565A">
        <w:rPr>
          <w:rFonts w:ascii="Arial" w:hAnsi="Arial" w:cs="Arial"/>
          <w:b/>
          <w:sz w:val="22"/>
          <w:szCs w:val="22"/>
        </w:rPr>
        <w:t>1</w:t>
      </w:r>
      <w:r w:rsidRPr="003E6FEB">
        <w:rPr>
          <w:rFonts w:ascii="Arial" w:hAnsi="Arial" w:cs="Arial"/>
          <w:b/>
          <w:sz w:val="22"/>
          <w:szCs w:val="22"/>
        </w:rPr>
        <w:t xml:space="preserve"> – SRP-</w:t>
      </w:r>
      <w:r w:rsidR="008B2E32">
        <w:rPr>
          <w:rFonts w:ascii="Arial" w:hAnsi="Arial" w:cs="Arial"/>
          <w:b/>
          <w:sz w:val="22"/>
          <w:szCs w:val="22"/>
        </w:rPr>
        <w:t>SAAE</w:t>
      </w:r>
    </w:p>
    <w:p w14:paraId="0E267291" w14:textId="0F7A1FEC" w:rsidR="003E6FEB" w:rsidRPr="003E6FEB" w:rsidRDefault="003E6FEB" w:rsidP="003E6FEB">
      <w:pPr>
        <w:ind w:left="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E6FEB">
        <w:rPr>
          <w:rFonts w:ascii="Arial" w:hAnsi="Arial" w:cs="Arial"/>
          <w:b/>
          <w:color w:val="000000"/>
          <w:sz w:val="22"/>
          <w:szCs w:val="22"/>
        </w:rPr>
        <w:t>PROCESSO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ADMINISTRATIVO </w:t>
      </w:r>
      <w:r w:rsidRPr="003E6FEB">
        <w:rPr>
          <w:rFonts w:ascii="Arial" w:hAnsi="Arial" w:cs="Arial"/>
          <w:b/>
          <w:color w:val="000000"/>
          <w:sz w:val="22"/>
          <w:szCs w:val="22"/>
        </w:rPr>
        <w:t xml:space="preserve">Nº </w:t>
      </w:r>
      <w:r w:rsidR="008B2E32">
        <w:rPr>
          <w:rFonts w:ascii="Arial" w:hAnsi="Arial" w:cs="Arial"/>
          <w:b/>
          <w:color w:val="000000"/>
          <w:sz w:val="22"/>
          <w:szCs w:val="22"/>
        </w:rPr>
        <w:t>0</w:t>
      </w:r>
      <w:r w:rsidR="0041565A">
        <w:rPr>
          <w:rFonts w:ascii="Arial" w:hAnsi="Arial" w:cs="Arial"/>
          <w:b/>
          <w:color w:val="000000"/>
          <w:sz w:val="22"/>
          <w:szCs w:val="22"/>
        </w:rPr>
        <w:t>01</w:t>
      </w:r>
      <w:r>
        <w:rPr>
          <w:rFonts w:ascii="Arial" w:hAnsi="Arial" w:cs="Arial"/>
          <w:b/>
          <w:color w:val="000000"/>
          <w:sz w:val="22"/>
          <w:szCs w:val="22"/>
        </w:rPr>
        <w:t>/202</w:t>
      </w:r>
      <w:r w:rsidR="0041565A">
        <w:rPr>
          <w:rFonts w:ascii="Arial" w:hAnsi="Arial" w:cs="Arial"/>
          <w:b/>
          <w:color w:val="000000"/>
          <w:sz w:val="22"/>
          <w:szCs w:val="22"/>
        </w:rPr>
        <w:t>1</w:t>
      </w:r>
    </w:p>
    <w:p w14:paraId="7405D201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E566C72" w14:textId="30114FDC" w:rsidR="003E6FEB" w:rsidRPr="003E6FEB" w:rsidRDefault="003E6FEB" w:rsidP="003E6FEB">
      <w:pPr>
        <w:ind w:left="142"/>
        <w:jc w:val="both"/>
        <w:rPr>
          <w:rFonts w:ascii="Arial" w:hAnsi="Arial" w:cs="Arial"/>
          <w:caps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>OBJETO:</w:t>
      </w:r>
      <w:r w:rsidRPr="003E6FEB">
        <w:rPr>
          <w:rFonts w:ascii="Arial" w:hAnsi="Arial" w:cs="Arial"/>
          <w:sz w:val="22"/>
          <w:szCs w:val="22"/>
        </w:rPr>
        <w:t xml:space="preserve"> </w:t>
      </w:r>
      <w:r w:rsidR="008B2E32" w:rsidRPr="008B2E32">
        <w:rPr>
          <w:rFonts w:ascii="Arial" w:hAnsi="Arial" w:cs="Arial"/>
          <w:caps/>
          <w:color w:val="000000"/>
          <w:sz w:val="22"/>
          <w:szCs w:val="22"/>
        </w:rPr>
        <w:t xml:space="preserve">REGISTRO DE PREÇOS PARA </w:t>
      </w:r>
      <w:r w:rsidR="0041565A">
        <w:rPr>
          <w:rFonts w:ascii="Arial" w:hAnsi="Arial" w:cs="Arial"/>
          <w:caps/>
          <w:color w:val="000000"/>
          <w:sz w:val="22"/>
          <w:szCs w:val="22"/>
        </w:rPr>
        <w:t>AQUISIÇÃO</w:t>
      </w:r>
      <w:r w:rsidR="008B2E32" w:rsidRPr="008B2E32">
        <w:rPr>
          <w:rFonts w:ascii="Arial" w:hAnsi="Arial" w:cs="Arial"/>
          <w:caps/>
          <w:color w:val="000000"/>
          <w:sz w:val="22"/>
          <w:szCs w:val="22"/>
        </w:rPr>
        <w:t xml:space="preserve"> FUTURA E PARCELADA DE </w:t>
      </w:r>
      <w:r w:rsidR="0041565A">
        <w:rPr>
          <w:rFonts w:ascii="Arial" w:hAnsi="Arial" w:cs="Arial"/>
          <w:caps/>
          <w:color w:val="000000"/>
          <w:sz w:val="22"/>
          <w:szCs w:val="22"/>
        </w:rPr>
        <w:t>MATERIAL HIDRÁULICO</w:t>
      </w:r>
      <w:r w:rsidR="008B2E32" w:rsidRPr="008B2E32">
        <w:rPr>
          <w:rFonts w:ascii="Arial" w:hAnsi="Arial" w:cs="Arial"/>
          <w:caps/>
          <w:color w:val="000000"/>
          <w:sz w:val="22"/>
          <w:szCs w:val="22"/>
        </w:rPr>
        <w:t xml:space="preserve"> PARA ATENDER AS NECESSIDADES DO SERVIÇO AUTÔNOMO DE ÁGUA E ESGOTO – SAAE DO MUNICÍPIO DE OEIRAS/PI</w:t>
      </w:r>
      <w:r w:rsidRPr="003E6FEB">
        <w:rPr>
          <w:rFonts w:ascii="Arial" w:hAnsi="Arial" w:cs="Arial"/>
          <w:caps/>
          <w:sz w:val="22"/>
          <w:szCs w:val="22"/>
        </w:rPr>
        <w:t>.</w:t>
      </w:r>
    </w:p>
    <w:p w14:paraId="748B2375" w14:textId="57A9524B" w:rsidR="003E6FEB" w:rsidRPr="003E6FEB" w:rsidRDefault="003E6FEB" w:rsidP="003E6FEB">
      <w:pPr>
        <w:ind w:left="142"/>
        <w:jc w:val="both"/>
        <w:rPr>
          <w:rFonts w:ascii="Arial" w:hAnsi="Arial" w:cs="Arial"/>
          <w:caps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>TIPO:</w:t>
      </w:r>
      <w:r w:rsidRPr="003E6FEB">
        <w:rPr>
          <w:rFonts w:ascii="Arial" w:hAnsi="Arial" w:cs="Arial"/>
          <w:sz w:val="22"/>
          <w:szCs w:val="22"/>
        </w:rPr>
        <w:t xml:space="preserve"> </w:t>
      </w:r>
      <w:r w:rsidRPr="003E6FEB">
        <w:rPr>
          <w:rFonts w:ascii="Arial" w:hAnsi="Arial" w:cs="Arial"/>
          <w:bCs/>
          <w:caps/>
          <w:sz w:val="22"/>
          <w:szCs w:val="22"/>
        </w:rPr>
        <w:t xml:space="preserve">menor preço </w:t>
      </w:r>
      <w:bookmarkStart w:id="0" w:name="_GoBack"/>
      <w:bookmarkEnd w:id="0"/>
    </w:p>
    <w:p w14:paraId="18DC3BBD" w14:textId="25475B90" w:rsidR="003E6FEB" w:rsidRPr="003E6FEB" w:rsidRDefault="003E6FEB" w:rsidP="003E6FEB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 xml:space="preserve">DATA DE ABERTURA DAS PROPOSTAS: </w:t>
      </w:r>
      <w:r w:rsidR="00636204">
        <w:rPr>
          <w:rFonts w:ascii="Arial" w:hAnsi="Arial" w:cs="Arial"/>
          <w:b/>
          <w:sz w:val="22"/>
          <w:szCs w:val="22"/>
        </w:rPr>
        <w:t>28</w:t>
      </w:r>
      <w:r w:rsidRPr="00636204">
        <w:rPr>
          <w:rFonts w:ascii="Arial" w:hAnsi="Arial" w:cs="Arial"/>
          <w:b/>
          <w:sz w:val="22"/>
          <w:szCs w:val="22"/>
        </w:rPr>
        <w:t>.</w:t>
      </w:r>
      <w:r w:rsidR="00636204" w:rsidRPr="00636204">
        <w:rPr>
          <w:rFonts w:ascii="Arial" w:hAnsi="Arial" w:cs="Arial"/>
          <w:b/>
          <w:sz w:val="22"/>
          <w:szCs w:val="22"/>
        </w:rPr>
        <w:t>0</w:t>
      </w:r>
      <w:r w:rsidRPr="00636204">
        <w:rPr>
          <w:rFonts w:ascii="Arial" w:hAnsi="Arial" w:cs="Arial"/>
          <w:b/>
          <w:sz w:val="22"/>
          <w:szCs w:val="22"/>
        </w:rPr>
        <w:t>1.202</w:t>
      </w:r>
      <w:r w:rsidR="00636204">
        <w:rPr>
          <w:rFonts w:ascii="Arial" w:hAnsi="Arial" w:cs="Arial"/>
          <w:b/>
          <w:sz w:val="22"/>
          <w:szCs w:val="22"/>
        </w:rPr>
        <w:t>1</w:t>
      </w:r>
    </w:p>
    <w:p w14:paraId="53EC7B6E" w14:textId="695DA703" w:rsidR="003E6FEB" w:rsidRPr="003E6FEB" w:rsidRDefault="003E6FEB" w:rsidP="003E6FEB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3E6FEB">
        <w:rPr>
          <w:rFonts w:ascii="Arial" w:hAnsi="Arial" w:cs="Arial"/>
          <w:b/>
          <w:sz w:val="22"/>
          <w:szCs w:val="22"/>
        </w:rPr>
        <w:t xml:space="preserve">HORÁRIO: </w:t>
      </w:r>
      <w:proofErr w:type="gramStart"/>
      <w:r w:rsidRPr="00636204">
        <w:rPr>
          <w:rFonts w:ascii="Arial" w:hAnsi="Arial" w:cs="Arial"/>
          <w:b/>
          <w:sz w:val="22"/>
          <w:szCs w:val="22"/>
        </w:rPr>
        <w:t>09:</w:t>
      </w:r>
      <w:r w:rsidR="00636204" w:rsidRPr="00636204">
        <w:rPr>
          <w:rFonts w:ascii="Arial" w:hAnsi="Arial" w:cs="Arial"/>
          <w:b/>
          <w:sz w:val="22"/>
          <w:szCs w:val="22"/>
        </w:rPr>
        <w:t>3</w:t>
      </w:r>
      <w:r w:rsidRPr="00636204">
        <w:rPr>
          <w:rFonts w:ascii="Arial" w:hAnsi="Arial" w:cs="Arial"/>
          <w:b/>
          <w:sz w:val="22"/>
          <w:szCs w:val="22"/>
        </w:rPr>
        <w:t>0</w:t>
      </w:r>
      <w:proofErr w:type="gramEnd"/>
      <w:r w:rsidRPr="00636204">
        <w:rPr>
          <w:rFonts w:ascii="Arial" w:hAnsi="Arial" w:cs="Arial"/>
          <w:b/>
          <w:sz w:val="22"/>
          <w:szCs w:val="22"/>
        </w:rPr>
        <w:t xml:space="preserve"> h</w:t>
      </w:r>
      <w:r w:rsidRPr="00AF20BC">
        <w:rPr>
          <w:rFonts w:ascii="Arial" w:hAnsi="Arial" w:cs="Arial"/>
          <w:b/>
          <w:sz w:val="22"/>
          <w:szCs w:val="22"/>
        </w:rPr>
        <w:t xml:space="preserve"> (horário de Brasília).</w:t>
      </w:r>
    </w:p>
    <w:p w14:paraId="102F1B2C" w14:textId="41196DA1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b/>
          <w:bCs/>
          <w:sz w:val="22"/>
          <w:szCs w:val="22"/>
        </w:rPr>
        <w:t>EDITAL</w:t>
      </w:r>
      <w:r w:rsidRPr="003E6FEB">
        <w:rPr>
          <w:rFonts w:ascii="Arial" w:hAnsi="Arial" w:cs="Arial"/>
          <w:sz w:val="22"/>
          <w:szCs w:val="22"/>
        </w:rPr>
        <w:t>: Disponível nos sites:</w:t>
      </w:r>
      <w:r w:rsidR="00AF20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6FEB">
        <w:rPr>
          <w:rFonts w:ascii="Arial" w:hAnsi="Arial" w:cs="Arial"/>
          <w:sz w:val="22"/>
          <w:szCs w:val="22"/>
        </w:rPr>
        <w:t>Comprasnet</w:t>
      </w:r>
      <w:proofErr w:type="spellEnd"/>
      <w:r w:rsidRPr="003E6FEB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Pr="003E6FEB">
          <w:rPr>
            <w:rStyle w:val="Hyperlink"/>
            <w:rFonts w:ascii="Arial" w:hAnsi="Arial" w:cs="Arial"/>
            <w:sz w:val="22"/>
            <w:szCs w:val="22"/>
          </w:rPr>
          <w:t>www.comprasgovernamentais.gov.br</w:t>
        </w:r>
      </w:hyperlink>
      <w:r w:rsidRPr="003E6FEB">
        <w:rPr>
          <w:rFonts w:ascii="Arial" w:hAnsi="Arial" w:cs="Arial"/>
          <w:sz w:val="22"/>
          <w:szCs w:val="22"/>
        </w:rPr>
        <w:t>) e (</w:t>
      </w:r>
      <w:hyperlink r:id="rId9" w:history="1">
        <w:r w:rsidRPr="003E6FEB">
          <w:rPr>
            <w:rStyle w:val="Hyperlink"/>
            <w:rFonts w:ascii="Arial" w:hAnsi="Arial" w:cs="Arial"/>
            <w:sz w:val="22"/>
            <w:szCs w:val="22"/>
          </w:rPr>
          <w:t>www.tce.pi.gov.br</w:t>
        </w:r>
      </w:hyperlink>
      <w:r w:rsidRPr="003E6FEB">
        <w:rPr>
          <w:rFonts w:ascii="Arial" w:hAnsi="Arial" w:cs="Arial"/>
          <w:sz w:val="22"/>
          <w:szCs w:val="22"/>
        </w:rPr>
        <w:t>).</w:t>
      </w:r>
    </w:p>
    <w:p w14:paraId="7A322E50" w14:textId="45219B9D" w:rsidR="003E6FEB" w:rsidRPr="003E6FEB" w:rsidRDefault="003E6FEB" w:rsidP="003E6FEB">
      <w:pPr>
        <w:ind w:left="142"/>
        <w:jc w:val="both"/>
        <w:rPr>
          <w:rStyle w:val="Hyperlink"/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</w:rPr>
        <w:t xml:space="preserve">INFORMAÇÕES: </w:t>
      </w:r>
      <w:r w:rsidR="008B2E32">
        <w:rPr>
          <w:rFonts w:ascii="Arial" w:hAnsi="Arial" w:cs="Arial"/>
          <w:sz w:val="22"/>
          <w:szCs w:val="22"/>
        </w:rPr>
        <w:t>Rua André Holanda</w:t>
      </w:r>
      <w:r w:rsidRPr="003E6FEB">
        <w:rPr>
          <w:rFonts w:ascii="Arial" w:hAnsi="Arial" w:cs="Arial"/>
          <w:sz w:val="22"/>
          <w:szCs w:val="22"/>
        </w:rPr>
        <w:t xml:space="preserve">, nº </w:t>
      </w:r>
      <w:r w:rsidR="008B2E32">
        <w:rPr>
          <w:rFonts w:ascii="Arial" w:hAnsi="Arial" w:cs="Arial"/>
          <w:sz w:val="22"/>
          <w:szCs w:val="22"/>
        </w:rPr>
        <w:t>716</w:t>
      </w:r>
      <w:r w:rsidRPr="003E6FEB">
        <w:rPr>
          <w:rFonts w:ascii="Arial" w:hAnsi="Arial" w:cs="Arial"/>
          <w:sz w:val="22"/>
          <w:szCs w:val="22"/>
        </w:rPr>
        <w:t xml:space="preserve">, bairro </w:t>
      </w:r>
      <w:r w:rsidR="008B2E32" w:rsidRPr="003E6FEB">
        <w:rPr>
          <w:rFonts w:ascii="Arial" w:hAnsi="Arial" w:cs="Arial"/>
          <w:sz w:val="22"/>
          <w:szCs w:val="22"/>
        </w:rPr>
        <w:t>Centro</w:t>
      </w:r>
      <w:r w:rsidRPr="003E6FE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3E6FEB">
        <w:rPr>
          <w:rFonts w:ascii="Arial" w:hAnsi="Arial" w:cs="Arial"/>
          <w:sz w:val="22"/>
          <w:szCs w:val="22"/>
        </w:rPr>
        <w:t>Oeiras-PI</w:t>
      </w:r>
      <w:proofErr w:type="gramEnd"/>
      <w:r w:rsidRPr="003E6FEB">
        <w:rPr>
          <w:rFonts w:ascii="Arial" w:hAnsi="Arial" w:cs="Arial"/>
          <w:sz w:val="22"/>
          <w:szCs w:val="22"/>
        </w:rPr>
        <w:t xml:space="preserve"> – Piauí CEP: 64.500-000 INFORMAÇÕES: no mesmo endereço, FONE: (89) 98805-1187 e-mail: </w:t>
      </w:r>
      <w:hyperlink r:id="rId10" w:history="1">
        <w:r w:rsidR="008B2E32" w:rsidRPr="0002034A">
          <w:rPr>
            <w:rStyle w:val="Hyperlink"/>
            <w:rFonts w:ascii="Arial" w:hAnsi="Arial" w:cs="Arial"/>
            <w:sz w:val="22"/>
            <w:szCs w:val="22"/>
          </w:rPr>
          <w:t>saae.pmeoiras@gmail.com</w:t>
        </w:r>
      </w:hyperlink>
      <w:r w:rsidRPr="003E6FEB">
        <w:rPr>
          <w:rStyle w:val="Hyperlink"/>
          <w:rFonts w:ascii="Arial" w:hAnsi="Arial" w:cs="Arial"/>
          <w:sz w:val="22"/>
          <w:szCs w:val="22"/>
        </w:rPr>
        <w:t>.</w:t>
      </w:r>
    </w:p>
    <w:p w14:paraId="303C03A1" w14:textId="096401BF" w:rsidR="003E6FEB" w:rsidRPr="003E6FEB" w:rsidRDefault="003E6FEB" w:rsidP="003E6FEB">
      <w:pPr>
        <w:ind w:left="142"/>
        <w:jc w:val="both"/>
        <w:rPr>
          <w:rStyle w:val="Hyperlink"/>
          <w:rFonts w:ascii="Arial" w:hAnsi="Arial" w:cs="Arial"/>
          <w:sz w:val="22"/>
          <w:szCs w:val="22"/>
        </w:rPr>
      </w:pPr>
    </w:p>
    <w:p w14:paraId="5CA3B016" w14:textId="3A78691E" w:rsidR="003E6FEB" w:rsidRPr="003E6FEB" w:rsidRDefault="003E6FEB" w:rsidP="003E6FEB">
      <w:pPr>
        <w:ind w:left="142"/>
        <w:jc w:val="both"/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 w:rsidRPr="003E6FEB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>PUBLIQUE-SE</w:t>
      </w:r>
    </w:p>
    <w:p w14:paraId="7227B044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7A20E9F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1F17D596" w14:textId="77777777" w:rsidR="003E6FEB" w:rsidRPr="003E6FEB" w:rsidRDefault="003E6FEB" w:rsidP="003E6FEB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0699DA7" w14:textId="2D3CD8F6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</w:rPr>
        <w:t xml:space="preserve">Oeiras-PI, </w:t>
      </w:r>
      <w:r w:rsidR="00636204">
        <w:rPr>
          <w:rFonts w:ascii="Arial" w:hAnsi="Arial" w:cs="Arial"/>
          <w:sz w:val="22"/>
          <w:szCs w:val="22"/>
        </w:rPr>
        <w:t>13</w:t>
      </w:r>
      <w:r w:rsidRPr="00636204">
        <w:rPr>
          <w:rFonts w:ascii="Arial" w:hAnsi="Arial" w:cs="Arial"/>
          <w:sz w:val="22"/>
          <w:szCs w:val="22"/>
        </w:rPr>
        <w:t xml:space="preserve"> de </w:t>
      </w:r>
      <w:r w:rsidR="00636204" w:rsidRPr="00636204">
        <w:rPr>
          <w:rFonts w:ascii="Arial" w:hAnsi="Arial" w:cs="Arial"/>
          <w:sz w:val="22"/>
          <w:szCs w:val="22"/>
        </w:rPr>
        <w:t>janeiro</w:t>
      </w:r>
      <w:r w:rsidR="0041565A" w:rsidRPr="00636204">
        <w:rPr>
          <w:rFonts w:ascii="Arial" w:hAnsi="Arial" w:cs="Arial"/>
          <w:sz w:val="22"/>
          <w:szCs w:val="22"/>
        </w:rPr>
        <w:t xml:space="preserve"> de 202</w:t>
      </w:r>
      <w:r w:rsidR="0041565A">
        <w:rPr>
          <w:rFonts w:ascii="Arial" w:hAnsi="Arial" w:cs="Arial"/>
          <w:sz w:val="22"/>
          <w:szCs w:val="22"/>
        </w:rPr>
        <w:t>1</w:t>
      </w:r>
      <w:r w:rsidRPr="00AF20BC">
        <w:rPr>
          <w:rFonts w:ascii="Arial" w:hAnsi="Arial" w:cs="Arial"/>
          <w:sz w:val="22"/>
          <w:szCs w:val="22"/>
        </w:rPr>
        <w:t>.</w:t>
      </w:r>
    </w:p>
    <w:p w14:paraId="1ED1F86C" w14:textId="77777777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7833F84F" w14:textId="77777777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7CC9EDED" w14:textId="77777777" w:rsidR="003E6FEB" w:rsidRPr="003E6FEB" w:rsidRDefault="003E6FEB" w:rsidP="003E6FEB">
      <w:pPr>
        <w:ind w:left="142"/>
        <w:jc w:val="center"/>
        <w:rPr>
          <w:rFonts w:ascii="Arial" w:hAnsi="Arial" w:cs="Arial"/>
          <w:sz w:val="22"/>
          <w:szCs w:val="22"/>
        </w:rPr>
      </w:pPr>
      <w:proofErr w:type="spellStart"/>
      <w:r w:rsidRPr="003E6FEB">
        <w:rPr>
          <w:rFonts w:ascii="Arial" w:hAnsi="Arial" w:cs="Arial"/>
          <w:sz w:val="22"/>
          <w:szCs w:val="22"/>
        </w:rPr>
        <w:t>Theresa</w:t>
      </w:r>
      <w:proofErr w:type="spellEnd"/>
      <w:r w:rsidRPr="003E6FEB">
        <w:rPr>
          <w:rFonts w:ascii="Arial" w:hAnsi="Arial" w:cs="Arial"/>
          <w:sz w:val="22"/>
          <w:szCs w:val="22"/>
        </w:rPr>
        <w:t xml:space="preserve"> Albano Duarte Franco Pereira</w:t>
      </w:r>
    </w:p>
    <w:p w14:paraId="69B9876B" w14:textId="77777777" w:rsidR="003E6FEB" w:rsidRPr="003E6FEB" w:rsidRDefault="003E6FEB" w:rsidP="003E6FEB">
      <w:pPr>
        <w:jc w:val="center"/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</w:rPr>
        <w:t>Pregoeira</w:t>
      </w:r>
    </w:p>
    <w:p w14:paraId="0D8D0A7C" w14:textId="77777777" w:rsidR="003E6FEB" w:rsidRPr="003E6FEB" w:rsidRDefault="003E6FEB" w:rsidP="003E6FEB">
      <w:pPr>
        <w:jc w:val="center"/>
        <w:rPr>
          <w:rFonts w:ascii="Arial" w:hAnsi="Arial" w:cs="Arial"/>
          <w:sz w:val="22"/>
          <w:szCs w:val="22"/>
        </w:rPr>
      </w:pPr>
    </w:p>
    <w:p w14:paraId="0B3F5832" w14:textId="77777777" w:rsidR="0051081A" w:rsidRPr="003E6FEB" w:rsidRDefault="0051081A">
      <w:pPr>
        <w:jc w:val="both"/>
        <w:rPr>
          <w:rFonts w:ascii="Arial" w:hAnsi="Arial" w:cs="Arial"/>
          <w:sz w:val="22"/>
          <w:szCs w:val="22"/>
        </w:rPr>
      </w:pPr>
    </w:p>
    <w:p w14:paraId="14DA71DC" w14:textId="77777777" w:rsidR="0051081A" w:rsidRPr="003E6FEB" w:rsidRDefault="0051081A">
      <w:pPr>
        <w:pStyle w:val="Default"/>
        <w:spacing w:after="60"/>
        <w:jc w:val="both"/>
        <w:rPr>
          <w:rFonts w:ascii="Arial" w:hAnsi="Arial" w:cs="Arial"/>
          <w:sz w:val="22"/>
          <w:szCs w:val="22"/>
        </w:rPr>
      </w:pPr>
    </w:p>
    <w:p w14:paraId="1B4EBE8B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36F0A81F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496E8DFE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314A3638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070EE03C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60BD01C3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4DF976DF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76522B77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495A67FF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2C546D8A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3DFB210C" w14:textId="77777777" w:rsidR="0051081A" w:rsidRPr="003E6FEB" w:rsidRDefault="0051081A">
      <w:pPr>
        <w:rPr>
          <w:rFonts w:ascii="Arial" w:hAnsi="Arial" w:cs="Arial"/>
          <w:sz w:val="22"/>
          <w:szCs w:val="22"/>
          <w:lang w:eastAsia="en-US"/>
        </w:rPr>
      </w:pPr>
    </w:p>
    <w:p w14:paraId="662FA1FF" w14:textId="77777777" w:rsidR="0051081A" w:rsidRPr="003E6FEB" w:rsidRDefault="00231F5A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3E6FEB">
        <w:rPr>
          <w:rFonts w:ascii="Arial" w:hAnsi="Arial" w:cs="Arial"/>
          <w:sz w:val="22"/>
          <w:szCs w:val="22"/>
          <w:lang w:eastAsia="en-US"/>
        </w:rPr>
        <w:tab/>
      </w:r>
    </w:p>
    <w:sectPr w:rsidR="0051081A" w:rsidRPr="003E6FEB">
      <w:headerReference w:type="default" r:id="rId11"/>
      <w:footerReference w:type="default" r:id="rId12"/>
      <w:pgSz w:w="11906" w:h="16838"/>
      <w:pgMar w:top="766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159E3" w14:textId="77777777" w:rsidR="00ED548A" w:rsidRDefault="00ED548A">
      <w:r>
        <w:separator/>
      </w:r>
    </w:p>
  </w:endnote>
  <w:endnote w:type="continuationSeparator" w:id="0">
    <w:p w14:paraId="219F57C1" w14:textId="77777777" w:rsidR="00ED548A" w:rsidRDefault="00ED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C5AFB" w14:textId="77777777" w:rsidR="008B2E32" w:rsidRDefault="008B2E32" w:rsidP="008B2E32">
    <w:pPr>
      <w:pStyle w:val="Rodap"/>
      <w:pBdr>
        <w:top w:val="thinThickMediumGap" w:sz="24" w:space="1" w:color="002060"/>
      </w:pBdr>
      <w:tabs>
        <w:tab w:val="center" w:pos="4677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  <w:t xml:space="preserve">Rua André Holanda, 716 – Centro – Oeiras/PI – Telefone: 89 9 9466-9381 – </w:t>
    </w:r>
    <w:proofErr w:type="spellStart"/>
    <w:r>
      <w:rPr>
        <w:rFonts w:ascii="Arial Narrow" w:hAnsi="Arial Narrow"/>
        <w:sz w:val="18"/>
        <w:szCs w:val="18"/>
      </w:rPr>
      <w:t>Email</w:t>
    </w:r>
    <w:proofErr w:type="spellEnd"/>
    <w:r>
      <w:rPr>
        <w:rFonts w:ascii="Arial Narrow" w:hAnsi="Arial Narrow"/>
        <w:sz w:val="18"/>
        <w:szCs w:val="18"/>
      </w:rPr>
      <w:t>: saae.pmoeiras@gmail.com /</w:t>
    </w:r>
  </w:p>
  <w:p w14:paraId="774B3010" w14:textId="77777777" w:rsidR="008B2E32" w:rsidRDefault="008B2E32" w:rsidP="008B2E32">
    <w:pPr>
      <w:pStyle w:val="Rodap"/>
      <w:pBdr>
        <w:top w:val="thinThickMediumGap" w:sz="24" w:space="1" w:color="002060"/>
      </w:pBdr>
      <w:spacing w:line="360" w:lineRule="aut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CNPJ Nº 29.575.369/0001-04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D49F2" w14:textId="77777777" w:rsidR="00ED548A" w:rsidRDefault="00ED548A">
      <w:r>
        <w:separator/>
      </w:r>
    </w:p>
  </w:footnote>
  <w:footnote w:type="continuationSeparator" w:id="0">
    <w:p w14:paraId="6A7B525A" w14:textId="77777777" w:rsidR="00ED548A" w:rsidRDefault="00ED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1B282" w14:textId="0A85A086" w:rsidR="0051081A" w:rsidRDefault="008B2E32" w:rsidP="008B2E3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36BF3B2" wp14:editId="1F70C44A">
          <wp:extent cx="1838325" cy="1304925"/>
          <wp:effectExtent l="0" t="0" r="9525" b="9525"/>
          <wp:docPr id="2" name="Imagem 2" descr="Foto de Assuéro César Assuéro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to de Assuéro César Assuéro (2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1A"/>
    <w:rsid w:val="00171621"/>
    <w:rsid w:val="00231F5A"/>
    <w:rsid w:val="00305B6C"/>
    <w:rsid w:val="00327096"/>
    <w:rsid w:val="00353122"/>
    <w:rsid w:val="00356F0C"/>
    <w:rsid w:val="003E6FEB"/>
    <w:rsid w:val="0041565A"/>
    <w:rsid w:val="0051081A"/>
    <w:rsid w:val="005136A2"/>
    <w:rsid w:val="00614107"/>
    <w:rsid w:val="00636204"/>
    <w:rsid w:val="006813CE"/>
    <w:rsid w:val="008B2E32"/>
    <w:rsid w:val="009E253A"/>
    <w:rsid w:val="00A66D1C"/>
    <w:rsid w:val="00AF20BC"/>
    <w:rsid w:val="00AF20CF"/>
    <w:rsid w:val="00B02D3B"/>
    <w:rsid w:val="00E04C2C"/>
    <w:rsid w:val="00E56CF9"/>
    <w:rsid w:val="00E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C3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634C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70634C"/>
    <w:pPr>
      <w:keepNext/>
      <w:jc w:val="center"/>
      <w:outlineLvl w:val="1"/>
    </w:pPr>
    <w:rPr>
      <w:rFonts w:ascii="Arial Black" w:hAnsi="Arial Black"/>
      <w:b/>
      <w:bCs/>
      <w:sz w:val="32"/>
      <w:lang w:val="x-none" w:eastAsia="x-none"/>
    </w:rPr>
  </w:style>
  <w:style w:type="paragraph" w:styleId="Ttulo5">
    <w:name w:val="heading 5"/>
    <w:basedOn w:val="Normal"/>
    <w:next w:val="Normal"/>
    <w:link w:val="Ttulo5Char"/>
    <w:unhideWhenUsed/>
    <w:qFormat/>
    <w:rsid w:val="00CE1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C11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encabezado Char"/>
    <w:link w:val="Cabealho"/>
    <w:uiPriority w:val="99"/>
    <w:qFormat/>
    <w:rsid w:val="00AB7EFF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AB7EFF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E1E85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uiPriority w:val="99"/>
    <w:qFormat/>
    <w:rsid w:val="008E641E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8E641E"/>
    <w:rPr>
      <w:rFonts w:ascii="Calibri" w:eastAsia="Calibri" w:hAnsi="Calibri"/>
      <w:sz w:val="22"/>
      <w:szCs w:val="22"/>
      <w:lang w:val="x-none" w:eastAsia="en-US"/>
    </w:rPr>
  </w:style>
  <w:style w:type="character" w:customStyle="1" w:styleId="Ttulo1Char">
    <w:name w:val="Título 1 Char"/>
    <w:link w:val="Ttulo1"/>
    <w:qFormat/>
    <w:rsid w:val="0070634C"/>
    <w:rPr>
      <w:rFonts w:ascii="Cambria" w:hAnsi="Cambria"/>
      <w:b/>
      <w:bCs/>
      <w:kern w:val="2"/>
      <w:sz w:val="32"/>
      <w:szCs w:val="32"/>
      <w:lang w:val="x-none" w:eastAsia="en-US"/>
    </w:rPr>
  </w:style>
  <w:style w:type="character" w:customStyle="1" w:styleId="Ttulo2Char">
    <w:name w:val="Título 2 Char"/>
    <w:link w:val="Ttulo2"/>
    <w:qFormat/>
    <w:rsid w:val="0070634C"/>
    <w:rPr>
      <w:rFonts w:ascii="Arial Black" w:hAnsi="Arial Black"/>
      <w:b/>
      <w:bCs/>
      <w:sz w:val="32"/>
      <w:szCs w:val="24"/>
      <w:lang w:val="x-none" w:eastAsia="x-none"/>
    </w:rPr>
  </w:style>
  <w:style w:type="character" w:customStyle="1" w:styleId="TextodebaloChar">
    <w:name w:val="Texto de balão Char"/>
    <w:link w:val="Textodebalo"/>
    <w:uiPriority w:val="99"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character" w:customStyle="1" w:styleId="LinkdaInternet">
    <w:name w:val="Link da Internet"/>
    <w:uiPriority w:val="99"/>
    <w:unhideWhenUsed/>
    <w:rsid w:val="0070634C"/>
    <w:rPr>
      <w:color w:val="0000FF"/>
      <w:u w:val="single"/>
    </w:rPr>
  </w:style>
  <w:style w:type="character" w:customStyle="1" w:styleId="CorpodetextoChar">
    <w:name w:val="Corpo de texto Char"/>
    <w:link w:val="Corpodetexto"/>
    <w:qFormat/>
    <w:rsid w:val="0070634C"/>
    <w:rPr>
      <w:bCs/>
      <w:sz w:val="24"/>
      <w:szCs w:val="24"/>
      <w:lang w:val="x-none" w:eastAsia="x-none"/>
    </w:rPr>
  </w:style>
  <w:style w:type="character" w:styleId="Forte">
    <w:name w:val="Strong"/>
    <w:qFormat/>
    <w:rsid w:val="0070634C"/>
    <w:rPr>
      <w:b/>
      <w:bCs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70634C"/>
    <w:rPr>
      <w:rFonts w:ascii="Calibri" w:eastAsia="Calibri" w:hAnsi="Calibri"/>
      <w:sz w:val="16"/>
      <w:szCs w:val="16"/>
      <w:lang w:val="x-none" w:eastAsia="en-US"/>
    </w:rPr>
  </w:style>
  <w:style w:type="character" w:customStyle="1" w:styleId="MapadoDocumentoChar">
    <w:name w:val="Mapa do Documento Char"/>
    <w:basedOn w:val="Fontepargpadro"/>
    <w:link w:val="MapadoDocumento"/>
    <w:qFormat/>
    <w:rsid w:val="00662F44"/>
    <w:rPr>
      <w:rFonts w:ascii="Lucida Grande" w:hAnsi="Lucida Grande" w:cs="Lucida Grande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qFormat/>
    <w:rsid w:val="007C11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CE1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0634C"/>
    <w:pPr>
      <w:jc w:val="both"/>
    </w:pPr>
    <w:rPr>
      <w:bCs/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aliases w:val="Cabeçalho superior,encabezado"/>
    <w:basedOn w:val="Normal"/>
    <w:link w:val="Cabealho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E1E8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qFormat/>
    <w:rsid w:val="008E641E"/>
    <w:pPr>
      <w:spacing w:after="120" w:line="480" w:lineRule="auto"/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8E641E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qFormat/>
    <w:rsid w:val="0070634C"/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paragraph" w:customStyle="1" w:styleId="Tabela1">
    <w:name w:val="Tabela 1"/>
    <w:basedOn w:val="Normal"/>
    <w:qFormat/>
    <w:rsid w:val="0070634C"/>
    <w:pPr>
      <w:jc w:val="center"/>
    </w:pPr>
    <w:rPr>
      <w:rFonts w:ascii="Arial" w:eastAsia="Batang" w:hAnsi="Arial"/>
      <w:b/>
      <w:bCs/>
      <w:sz w:val="22"/>
    </w:rPr>
  </w:style>
  <w:style w:type="paragraph" w:customStyle="1" w:styleId="Tabela2">
    <w:name w:val="Tabela 2"/>
    <w:basedOn w:val="Tabela1"/>
    <w:qFormat/>
    <w:rsid w:val="0070634C"/>
    <w:pPr>
      <w:jc w:val="left"/>
    </w:pPr>
    <w:rPr>
      <w:b w:val="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70634C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paragraph" w:customStyle="1" w:styleId="Recuodecorpodetexto21">
    <w:name w:val="Recuo de corpo de texto 21"/>
    <w:basedOn w:val="Normal"/>
    <w:qFormat/>
    <w:rsid w:val="0070634C"/>
    <w:pPr>
      <w:spacing w:after="240"/>
      <w:ind w:left="709" w:hanging="709"/>
      <w:jc w:val="both"/>
    </w:pPr>
    <w:rPr>
      <w:rFonts w:ascii="Arial" w:hAnsi="Arial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0634C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qFormat/>
    <w:rsid w:val="0070634C"/>
    <w:pPr>
      <w:spacing w:beforeAutospacing="1" w:afterAutospacing="1"/>
    </w:pPr>
    <w:rPr>
      <w:rFonts w:ascii="Arial Unicode MS" w:eastAsia="Arial Unicode MS" w:hAnsi="Arial Unicode MS"/>
    </w:rPr>
  </w:style>
  <w:style w:type="paragraph" w:customStyle="1" w:styleId="ListParagraph1">
    <w:name w:val="List Paragraph1"/>
    <w:basedOn w:val="Normal"/>
    <w:qFormat/>
    <w:rsid w:val="0070634C"/>
    <w:pPr>
      <w:ind w:left="720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A301065">
    <w:name w:val="_A301065"/>
    <w:basedOn w:val="Normal"/>
    <w:qFormat/>
    <w:rsid w:val="0070634C"/>
    <w:pPr>
      <w:ind w:left="1296" w:right="1440" w:firstLine="4176"/>
      <w:jc w:val="both"/>
    </w:pPr>
    <w:rPr>
      <w:rFonts w:ascii="Tms Rmn" w:hAnsi="Tms Rmn"/>
      <w:szCs w:val="20"/>
    </w:rPr>
  </w:style>
  <w:style w:type="paragraph" w:customStyle="1" w:styleId="A191065">
    <w:name w:val="_A191065"/>
    <w:basedOn w:val="Normal"/>
    <w:qFormat/>
    <w:rsid w:val="0070634C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qFormat/>
    <w:rsid w:val="0070634C"/>
    <w:pPr>
      <w:ind w:left="1296" w:right="1440" w:firstLine="4464"/>
      <w:jc w:val="both"/>
    </w:pPr>
    <w:rPr>
      <w:rFonts w:ascii="Tms Rmn" w:hAnsi="Tms Rmn"/>
      <w:szCs w:val="20"/>
    </w:rPr>
  </w:style>
  <w:style w:type="paragraph" w:styleId="MapadoDocumento">
    <w:name w:val="Document Map"/>
    <w:basedOn w:val="Normal"/>
    <w:link w:val="MapadoDocumentoChar"/>
    <w:qFormat/>
    <w:rsid w:val="00662F44"/>
    <w:rPr>
      <w:rFonts w:ascii="Lucida Grande" w:hAnsi="Lucida Grande" w:cs="Lucida Grande"/>
    </w:rPr>
  </w:style>
  <w:style w:type="table" w:styleId="Tabelacomgrade">
    <w:name w:val="Table Grid"/>
    <w:basedOn w:val="Tabelanormal"/>
    <w:uiPriority w:val="59"/>
    <w:rsid w:val="00706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3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634C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70634C"/>
    <w:pPr>
      <w:keepNext/>
      <w:jc w:val="center"/>
      <w:outlineLvl w:val="1"/>
    </w:pPr>
    <w:rPr>
      <w:rFonts w:ascii="Arial Black" w:hAnsi="Arial Black"/>
      <w:b/>
      <w:bCs/>
      <w:sz w:val="32"/>
      <w:lang w:val="x-none" w:eastAsia="x-none"/>
    </w:rPr>
  </w:style>
  <w:style w:type="paragraph" w:styleId="Ttulo5">
    <w:name w:val="heading 5"/>
    <w:basedOn w:val="Normal"/>
    <w:next w:val="Normal"/>
    <w:link w:val="Ttulo5Char"/>
    <w:unhideWhenUsed/>
    <w:qFormat/>
    <w:rsid w:val="00CE1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C11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encabezado Char"/>
    <w:link w:val="Cabealho"/>
    <w:uiPriority w:val="99"/>
    <w:qFormat/>
    <w:rsid w:val="00AB7EFF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AB7EFF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E1E85"/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uiPriority w:val="99"/>
    <w:qFormat/>
    <w:rsid w:val="008E641E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8E641E"/>
    <w:rPr>
      <w:rFonts w:ascii="Calibri" w:eastAsia="Calibri" w:hAnsi="Calibri"/>
      <w:sz w:val="22"/>
      <w:szCs w:val="22"/>
      <w:lang w:val="x-none" w:eastAsia="en-US"/>
    </w:rPr>
  </w:style>
  <w:style w:type="character" w:customStyle="1" w:styleId="Ttulo1Char">
    <w:name w:val="Título 1 Char"/>
    <w:link w:val="Ttulo1"/>
    <w:qFormat/>
    <w:rsid w:val="0070634C"/>
    <w:rPr>
      <w:rFonts w:ascii="Cambria" w:hAnsi="Cambria"/>
      <w:b/>
      <w:bCs/>
      <w:kern w:val="2"/>
      <w:sz w:val="32"/>
      <w:szCs w:val="32"/>
      <w:lang w:val="x-none" w:eastAsia="en-US"/>
    </w:rPr>
  </w:style>
  <w:style w:type="character" w:customStyle="1" w:styleId="Ttulo2Char">
    <w:name w:val="Título 2 Char"/>
    <w:link w:val="Ttulo2"/>
    <w:qFormat/>
    <w:rsid w:val="0070634C"/>
    <w:rPr>
      <w:rFonts w:ascii="Arial Black" w:hAnsi="Arial Black"/>
      <w:b/>
      <w:bCs/>
      <w:sz w:val="32"/>
      <w:szCs w:val="24"/>
      <w:lang w:val="x-none" w:eastAsia="x-none"/>
    </w:rPr>
  </w:style>
  <w:style w:type="character" w:customStyle="1" w:styleId="TextodebaloChar">
    <w:name w:val="Texto de balão Char"/>
    <w:link w:val="Textodebalo"/>
    <w:uiPriority w:val="99"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character" w:customStyle="1" w:styleId="LinkdaInternet">
    <w:name w:val="Link da Internet"/>
    <w:uiPriority w:val="99"/>
    <w:unhideWhenUsed/>
    <w:rsid w:val="0070634C"/>
    <w:rPr>
      <w:color w:val="0000FF"/>
      <w:u w:val="single"/>
    </w:rPr>
  </w:style>
  <w:style w:type="character" w:customStyle="1" w:styleId="CorpodetextoChar">
    <w:name w:val="Corpo de texto Char"/>
    <w:link w:val="Corpodetexto"/>
    <w:qFormat/>
    <w:rsid w:val="0070634C"/>
    <w:rPr>
      <w:bCs/>
      <w:sz w:val="24"/>
      <w:szCs w:val="24"/>
      <w:lang w:val="x-none" w:eastAsia="x-none"/>
    </w:rPr>
  </w:style>
  <w:style w:type="character" w:styleId="Forte">
    <w:name w:val="Strong"/>
    <w:qFormat/>
    <w:rsid w:val="0070634C"/>
    <w:rPr>
      <w:b/>
      <w:bCs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70634C"/>
    <w:rPr>
      <w:rFonts w:ascii="Calibri" w:eastAsia="Calibri" w:hAnsi="Calibri"/>
      <w:sz w:val="16"/>
      <w:szCs w:val="16"/>
      <w:lang w:val="x-none" w:eastAsia="en-US"/>
    </w:rPr>
  </w:style>
  <w:style w:type="character" w:customStyle="1" w:styleId="MapadoDocumentoChar">
    <w:name w:val="Mapa do Documento Char"/>
    <w:basedOn w:val="Fontepargpadro"/>
    <w:link w:val="MapadoDocumento"/>
    <w:qFormat/>
    <w:rsid w:val="00662F44"/>
    <w:rPr>
      <w:rFonts w:ascii="Lucida Grande" w:hAnsi="Lucida Grande" w:cs="Lucida Grande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qFormat/>
    <w:rsid w:val="007C11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CE1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0634C"/>
    <w:pPr>
      <w:jc w:val="both"/>
    </w:pPr>
    <w:rPr>
      <w:bCs/>
      <w:lang w:val="x-none" w:eastAsia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aliases w:val="Cabeçalho superior,encabezado"/>
    <w:basedOn w:val="Normal"/>
    <w:link w:val="Cabealho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AB7EFF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E1E8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qFormat/>
    <w:rsid w:val="008E641E"/>
    <w:pPr>
      <w:spacing w:after="120" w:line="480" w:lineRule="auto"/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8E641E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Default">
    <w:name w:val="Default"/>
    <w:qFormat/>
    <w:rsid w:val="0070634C"/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70634C"/>
    <w:rPr>
      <w:rFonts w:ascii="Tahoma" w:eastAsia="Calibri" w:hAnsi="Tahoma"/>
      <w:sz w:val="16"/>
      <w:szCs w:val="16"/>
      <w:lang w:val="x-none" w:eastAsia="x-none"/>
    </w:rPr>
  </w:style>
  <w:style w:type="paragraph" w:customStyle="1" w:styleId="Tabela1">
    <w:name w:val="Tabela 1"/>
    <w:basedOn w:val="Normal"/>
    <w:qFormat/>
    <w:rsid w:val="0070634C"/>
    <w:pPr>
      <w:jc w:val="center"/>
    </w:pPr>
    <w:rPr>
      <w:rFonts w:ascii="Arial" w:eastAsia="Batang" w:hAnsi="Arial"/>
      <w:b/>
      <w:bCs/>
      <w:sz w:val="22"/>
    </w:rPr>
  </w:style>
  <w:style w:type="paragraph" w:customStyle="1" w:styleId="Tabela2">
    <w:name w:val="Tabela 2"/>
    <w:basedOn w:val="Tabela1"/>
    <w:qFormat/>
    <w:rsid w:val="0070634C"/>
    <w:pPr>
      <w:jc w:val="left"/>
    </w:pPr>
    <w:rPr>
      <w:b w:val="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70634C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paragraph" w:customStyle="1" w:styleId="Recuodecorpodetexto21">
    <w:name w:val="Recuo de corpo de texto 21"/>
    <w:basedOn w:val="Normal"/>
    <w:qFormat/>
    <w:rsid w:val="0070634C"/>
    <w:pPr>
      <w:spacing w:after="240"/>
      <w:ind w:left="709" w:hanging="709"/>
      <w:jc w:val="both"/>
    </w:pPr>
    <w:rPr>
      <w:rFonts w:ascii="Arial" w:hAnsi="Arial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0634C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qFormat/>
    <w:rsid w:val="0070634C"/>
    <w:pPr>
      <w:spacing w:beforeAutospacing="1" w:afterAutospacing="1"/>
    </w:pPr>
    <w:rPr>
      <w:rFonts w:ascii="Arial Unicode MS" w:eastAsia="Arial Unicode MS" w:hAnsi="Arial Unicode MS"/>
    </w:rPr>
  </w:style>
  <w:style w:type="paragraph" w:customStyle="1" w:styleId="ListParagraph1">
    <w:name w:val="List Paragraph1"/>
    <w:basedOn w:val="Normal"/>
    <w:qFormat/>
    <w:rsid w:val="0070634C"/>
    <w:pPr>
      <w:ind w:left="720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A301065">
    <w:name w:val="_A301065"/>
    <w:basedOn w:val="Normal"/>
    <w:qFormat/>
    <w:rsid w:val="0070634C"/>
    <w:pPr>
      <w:ind w:left="1296" w:right="1440" w:firstLine="4176"/>
      <w:jc w:val="both"/>
    </w:pPr>
    <w:rPr>
      <w:rFonts w:ascii="Tms Rmn" w:hAnsi="Tms Rmn"/>
      <w:szCs w:val="20"/>
    </w:rPr>
  </w:style>
  <w:style w:type="paragraph" w:customStyle="1" w:styleId="A191065">
    <w:name w:val="_A191065"/>
    <w:basedOn w:val="Normal"/>
    <w:qFormat/>
    <w:rsid w:val="0070634C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qFormat/>
    <w:rsid w:val="0070634C"/>
    <w:pPr>
      <w:ind w:left="1296" w:right="1440" w:firstLine="4464"/>
      <w:jc w:val="both"/>
    </w:pPr>
    <w:rPr>
      <w:rFonts w:ascii="Tms Rmn" w:hAnsi="Tms Rmn"/>
      <w:szCs w:val="20"/>
    </w:rPr>
  </w:style>
  <w:style w:type="paragraph" w:styleId="MapadoDocumento">
    <w:name w:val="Document Map"/>
    <w:basedOn w:val="Normal"/>
    <w:link w:val="MapadoDocumentoChar"/>
    <w:qFormat/>
    <w:rsid w:val="00662F44"/>
    <w:rPr>
      <w:rFonts w:ascii="Lucida Grande" w:hAnsi="Lucida Grande" w:cs="Lucida Grande"/>
    </w:rPr>
  </w:style>
  <w:style w:type="table" w:styleId="Tabelacomgrade">
    <w:name w:val="Table Grid"/>
    <w:basedOn w:val="Tabelanormal"/>
    <w:uiPriority w:val="59"/>
    <w:rsid w:val="007063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3E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ae.pmeoir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ce.pi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9EB4-96B3-4A80-98DF-E4A53294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PORTÁRIA Nº ______/2003</vt:lpstr>
    </vt:vector>
  </TitlesOfParts>
  <Company>Advo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PORTÁRIA Nº ______/2003</dc:title>
  <dc:creator>Mariz Filho</dc:creator>
  <cp:lastModifiedBy>Marconise01</cp:lastModifiedBy>
  <cp:revision>5</cp:revision>
  <cp:lastPrinted>2014-06-09T21:11:00Z</cp:lastPrinted>
  <dcterms:created xsi:type="dcterms:W3CDTF">2020-11-26T13:21:00Z</dcterms:created>
  <dcterms:modified xsi:type="dcterms:W3CDTF">2021-01-13T13:06:00Z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